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5F" w:rsidRDefault="003C1F5F" w:rsidP="003C1F5F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HIGH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PLAINS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COMMUNITY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HEALTH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3C1F5F" w:rsidRDefault="003C1F5F" w:rsidP="003C1F5F">
      <w:pPr>
        <w:jc w:val="center"/>
      </w:pPr>
      <w:r>
        <w:rPr>
          <w:b/>
          <w:i/>
        </w:rPr>
        <w:t>STANDING ORDERS</w:t>
      </w:r>
    </w:p>
    <w:p w:rsidR="003C1F5F" w:rsidRPr="00130C9C" w:rsidRDefault="003C1F5F" w:rsidP="003C1F5F">
      <w:pPr>
        <w:rPr>
          <w:sz w:val="22"/>
          <w:szCs w:val="22"/>
        </w:rPr>
      </w:pPr>
      <w:r w:rsidRPr="00130C9C">
        <w:rPr>
          <w:sz w:val="22"/>
          <w:szCs w:val="22"/>
        </w:rPr>
        <w:t>Standing orders may be executed by any medical assistant, LPN, RN, trained patient facilitator, or any other health center staff functioning in the preceding capacity.</w:t>
      </w:r>
    </w:p>
    <w:p w:rsidR="003C1F5F" w:rsidRPr="000260F3" w:rsidRDefault="003C1F5F" w:rsidP="003C1F5F">
      <w:pPr>
        <w:rPr>
          <w:sz w:val="16"/>
          <w:szCs w:val="16"/>
        </w:rPr>
      </w:pPr>
    </w:p>
    <w:p w:rsidR="003C1F5F" w:rsidRPr="00130C9C" w:rsidRDefault="003C1F5F" w:rsidP="003C1F5F">
      <w:pPr>
        <w:rPr>
          <w:sz w:val="22"/>
          <w:szCs w:val="22"/>
        </w:rPr>
      </w:pPr>
      <w:r w:rsidRPr="00130C9C">
        <w:rPr>
          <w:sz w:val="22"/>
          <w:szCs w:val="22"/>
        </w:rPr>
        <w:t xml:space="preserve">For High Plains </w:t>
      </w:r>
      <w:smartTag w:uri="urn:schemas-microsoft-com:office:smarttags" w:element="stockticker">
        <w:r w:rsidRPr="00130C9C">
          <w:rPr>
            <w:sz w:val="22"/>
            <w:szCs w:val="22"/>
          </w:rPr>
          <w:t>CHC</w:t>
        </w:r>
      </w:smartTag>
      <w:r w:rsidRPr="00130C9C">
        <w:rPr>
          <w:sz w:val="22"/>
          <w:szCs w:val="22"/>
        </w:rPr>
        <w:t xml:space="preserve"> patients with </w:t>
      </w:r>
      <w:r w:rsidRPr="00130C9C">
        <w:rPr>
          <w:b/>
          <w:sz w:val="22"/>
          <w:szCs w:val="22"/>
          <w:u w:val="single"/>
        </w:rPr>
        <w:t>diabetes</w:t>
      </w:r>
      <w:r w:rsidRPr="00130C9C">
        <w:rPr>
          <w:sz w:val="22"/>
          <w:szCs w:val="22"/>
        </w:rPr>
        <w:t>, the following labs are needed:</w:t>
      </w:r>
    </w:p>
    <w:p w:rsidR="003C1F5F" w:rsidRPr="00130C9C" w:rsidRDefault="003C1F5F" w:rsidP="003C1F5F">
      <w:pPr>
        <w:numPr>
          <w:ilvl w:val="0"/>
          <w:numId w:val="1"/>
        </w:numPr>
        <w:rPr>
          <w:sz w:val="22"/>
          <w:szCs w:val="22"/>
        </w:rPr>
      </w:pPr>
      <w:r w:rsidRPr="00130C9C">
        <w:rPr>
          <w:sz w:val="22"/>
          <w:szCs w:val="22"/>
        </w:rPr>
        <w:t xml:space="preserve">Hemoglobin </w:t>
      </w:r>
      <w:proofErr w:type="gramStart"/>
      <w:r w:rsidRPr="00130C9C">
        <w:rPr>
          <w:sz w:val="22"/>
          <w:szCs w:val="22"/>
        </w:rPr>
        <w:t>A1c</w:t>
      </w:r>
      <w:proofErr w:type="gramEnd"/>
      <w:r w:rsidRPr="00130C9C">
        <w:rPr>
          <w:sz w:val="22"/>
          <w:szCs w:val="22"/>
        </w:rPr>
        <w:t xml:space="preserve"> 3-4 times a year, at least three months apart.</w:t>
      </w:r>
    </w:p>
    <w:p w:rsidR="003C1F5F" w:rsidRPr="00130C9C" w:rsidRDefault="003C1F5F" w:rsidP="003C1F5F">
      <w:pPr>
        <w:numPr>
          <w:ilvl w:val="0"/>
          <w:numId w:val="1"/>
        </w:numPr>
        <w:rPr>
          <w:sz w:val="22"/>
          <w:szCs w:val="22"/>
        </w:rPr>
      </w:pPr>
      <w:r w:rsidRPr="00130C9C">
        <w:rPr>
          <w:sz w:val="22"/>
          <w:szCs w:val="22"/>
        </w:rPr>
        <w:t>Blood sugar at every visit.</w:t>
      </w:r>
    </w:p>
    <w:p w:rsidR="003C1F5F" w:rsidRPr="00130C9C" w:rsidRDefault="003C1F5F" w:rsidP="003C1F5F">
      <w:pPr>
        <w:numPr>
          <w:ilvl w:val="0"/>
          <w:numId w:val="1"/>
        </w:numPr>
        <w:rPr>
          <w:sz w:val="22"/>
          <w:szCs w:val="22"/>
        </w:rPr>
      </w:pPr>
      <w:r w:rsidRPr="00130C9C">
        <w:rPr>
          <w:sz w:val="22"/>
          <w:szCs w:val="22"/>
        </w:rPr>
        <w:t>Fasting lipid panel at least once a year.</w:t>
      </w:r>
    </w:p>
    <w:p w:rsidR="003C1F5F" w:rsidRPr="00130C9C" w:rsidRDefault="003C1F5F" w:rsidP="003C1F5F">
      <w:pPr>
        <w:numPr>
          <w:ilvl w:val="0"/>
          <w:numId w:val="1"/>
        </w:numPr>
        <w:rPr>
          <w:sz w:val="22"/>
          <w:szCs w:val="22"/>
        </w:rPr>
      </w:pPr>
      <w:r w:rsidRPr="00130C9C">
        <w:rPr>
          <w:sz w:val="22"/>
          <w:szCs w:val="22"/>
        </w:rPr>
        <w:t>Complete metabolic panel at least twice a year.</w:t>
      </w:r>
    </w:p>
    <w:p w:rsidR="003C1F5F" w:rsidRPr="00130C9C" w:rsidRDefault="003C1F5F" w:rsidP="003C1F5F">
      <w:pPr>
        <w:numPr>
          <w:ilvl w:val="0"/>
          <w:numId w:val="1"/>
        </w:numPr>
        <w:rPr>
          <w:sz w:val="22"/>
          <w:szCs w:val="22"/>
        </w:rPr>
      </w:pPr>
      <w:r w:rsidRPr="00130C9C">
        <w:rPr>
          <w:sz w:val="22"/>
          <w:szCs w:val="22"/>
        </w:rPr>
        <w:t xml:space="preserve">If the most recent </w:t>
      </w:r>
      <w:proofErr w:type="spellStart"/>
      <w:r w:rsidRPr="00130C9C">
        <w:rPr>
          <w:sz w:val="22"/>
          <w:szCs w:val="22"/>
        </w:rPr>
        <w:t>microalbumin</w:t>
      </w:r>
      <w:proofErr w:type="spellEnd"/>
      <w:r w:rsidRPr="00130C9C">
        <w:rPr>
          <w:sz w:val="22"/>
          <w:szCs w:val="22"/>
        </w:rPr>
        <w:t xml:space="preserve"> is negative and more than 12 months old, or if the patient has never had a </w:t>
      </w:r>
      <w:proofErr w:type="spellStart"/>
      <w:r w:rsidRPr="00130C9C">
        <w:rPr>
          <w:sz w:val="22"/>
          <w:szCs w:val="22"/>
        </w:rPr>
        <w:t>microalbumin</w:t>
      </w:r>
      <w:proofErr w:type="spellEnd"/>
      <w:r w:rsidRPr="00130C9C">
        <w:rPr>
          <w:sz w:val="22"/>
          <w:szCs w:val="22"/>
        </w:rPr>
        <w:t xml:space="preserve"> done, obtain a urine specimen this visit for protein, and if negative, also test for </w:t>
      </w:r>
      <w:proofErr w:type="spellStart"/>
      <w:r w:rsidRPr="00130C9C">
        <w:rPr>
          <w:sz w:val="22"/>
          <w:szCs w:val="22"/>
        </w:rPr>
        <w:t>microalbumin</w:t>
      </w:r>
      <w:proofErr w:type="spellEnd"/>
      <w:r w:rsidRPr="00130C9C">
        <w:rPr>
          <w:sz w:val="22"/>
          <w:szCs w:val="22"/>
        </w:rPr>
        <w:t xml:space="preserve">.  </w:t>
      </w:r>
    </w:p>
    <w:p w:rsidR="003C1F5F" w:rsidRPr="00130C9C" w:rsidRDefault="003C1F5F" w:rsidP="003C1F5F">
      <w:pPr>
        <w:numPr>
          <w:ilvl w:val="0"/>
          <w:numId w:val="1"/>
        </w:numPr>
        <w:rPr>
          <w:sz w:val="22"/>
          <w:szCs w:val="22"/>
        </w:rPr>
      </w:pPr>
      <w:r w:rsidRPr="00130C9C">
        <w:rPr>
          <w:sz w:val="22"/>
          <w:szCs w:val="22"/>
        </w:rPr>
        <w:t>LEAP foot exam once a year.</w:t>
      </w:r>
    </w:p>
    <w:p w:rsidR="003C1F5F" w:rsidRDefault="003C1F5F" w:rsidP="003C1F5F">
      <w:pPr>
        <w:numPr>
          <w:ilvl w:val="0"/>
          <w:numId w:val="1"/>
        </w:numPr>
        <w:rPr>
          <w:sz w:val="22"/>
          <w:szCs w:val="22"/>
        </w:rPr>
      </w:pPr>
      <w:r w:rsidRPr="00130C9C">
        <w:rPr>
          <w:sz w:val="22"/>
          <w:szCs w:val="22"/>
        </w:rPr>
        <w:t>Foot inspection at every visit.</w:t>
      </w:r>
    </w:p>
    <w:p w:rsidR="003C1F5F" w:rsidRPr="000260F3" w:rsidRDefault="003C1F5F" w:rsidP="003C1F5F">
      <w:pPr>
        <w:ind w:left="1080"/>
        <w:rPr>
          <w:sz w:val="16"/>
          <w:szCs w:val="16"/>
        </w:rPr>
      </w:pPr>
    </w:p>
    <w:p w:rsidR="003C1F5F" w:rsidRPr="00130C9C" w:rsidRDefault="003C1F5F" w:rsidP="003C1F5F">
      <w:pPr>
        <w:rPr>
          <w:sz w:val="22"/>
          <w:szCs w:val="22"/>
        </w:rPr>
      </w:pPr>
      <w:r w:rsidRPr="00130C9C">
        <w:rPr>
          <w:sz w:val="22"/>
          <w:szCs w:val="22"/>
        </w:rPr>
        <w:t xml:space="preserve">For High Plains </w:t>
      </w:r>
      <w:smartTag w:uri="urn:schemas-microsoft-com:office:smarttags" w:element="stockticker">
        <w:r w:rsidRPr="00130C9C">
          <w:rPr>
            <w:sz w:val="22"/>
            <w:szCs w:val="22"/>
          </w:rPr>
          <w:t>CHC</w:t>
        </w:r>
      </w:smartTag>
      <w:r w:rsidRPr="00130C9C">
        <w:rPr>
          <w:sz w:val="22"/>
          <w:szCs w:val="22"/>
        </w:rPr>
        <w:t xml:space="preserve"> patients with </w:t>
      </w:r>
      <w:r w:rsidRPr="00130C9C">
        <w:rPr>
          <w:b/>
          <w:sz w:val="22"/>
          <w:szCs w:val="22"/>
          <w:u w:val="single"/>
        </w:rPr>
        <w:t>hypertension</w:t>
      </w:r>
      <w:r w:rsidRPr="00130C9C">
        <w:rPr>
          <w:sz w:val="22"/>
          <w:szCs w:val="22"/>
        </w:rPr>
        <w:t>, the following labs are needed:</w:t>
      </w:r>
    </w:p>
    <w:p w:rsidR="003C1F5F" w:rsidRPr="00130C9C" w:rsidRDefault="003C1F5F" w:rsidP="003C1F5F">
      <w:pPr>
        <w:numPr>
          <w:ilvl w:val="0"/>
          <w:numId w:val="2"/>
        </w:numPr>
        <w:rPr>
          <w:sz w:val="22"/>
          <w:szCs w:val="22"/>
        </w:rPr>
      </w:pPr>
      <w:r w:rsidRPr="00130C9C">
        <w:rPr>
          <w:sz w:val="22"/>
          <w:szCs w:val="22"/>
        </w:rPr>
        <w:t>Complete metabolic panel at least twice a year.</w:t>
      </w:r>
    </w:p>
    <w:p w:rsidR="003C1F5F" w:rsidRDefault="003C1F5F" w:rsidP="003C1F5F">
      <w:pPr>
        <w:numPr>
          <w:ilvl w:val="0"/>
          <w:numId w:val="2"/>
        </w:numPr>
        <w:rPr>
          <w:sz w:val="22"/>
          <w:szCs w:val="22"/>
        </w:rPr>
      </w:pPr>
      <w:r w:rsidRPr="00130C9C">
        <w:rPr>
          <w:sz w:val="22"/>
          <w:szCs w:val="22"/>
        </w:rPr>
        <w:t xml:space="preserve">Fasting lipid panel at least once a year. </w:t>
      </w:r>
    </w:p>
    <w:p w:rsidR="003C1F5F" w:rsidRPr="000260F3" w:rsidRDefault="003C1F5F" w:rsidP="003C1F5F">
      <w:pPr>
        <w:ind w:left="1080"/>
        <w:rPr>
          <w:sz w:val="16"/>
          <w:szCs w:val="16"/>
        </w:rPr>
      </w:pPr>
    </w:p>
    <w:p w:rsidR="003C1F5F" w:rsidRPr="00130C9C" w:rsidRDefault="003C1F5F" w:rsidP="003C1F5F">
      <w:pPr>
        <w:rPr>
          <w:b/>
          <w:sz w:val="22"/>
          <w:szCs w:val="22"/>
          <w:u w:val="single"/>
        </w:rPr>
      </w:pPr>
      <w:r w:rsidRPr="00130C9C">
        <w:rPr>
          <w:sz w:val="22"/>
          <w:szCs w:val="22"/>
        </w:rPr>
        <w:t xml:space="preserve">For High Plains CHC patients with </w:t>
      </w:r>
      <w:r w:rsidRPr="00130C9C">
        <w:rPr>
          <w:b/>
          <w:sz w:val="22"/>
          <w:szCs w:val="22"/>
          <w:u w:val="single"/>
        </w:rPr>
        <w:t>COPD:</w:t>
      </w:r>
    </w:p>
    <w:p w:rsidR="003C1F5F" w:rsidRPr="00130C9C" w:rsidRDefault="003C1F5F" w:rsidP="003C1F5F">
      <w:pPr>
        <w:numPr>
          <w:ilvl w:val="0"/>
          <w:numId w:val="5"/>
        </w:numPr>
        <w:rPr>
          <w:sz w:val="22"/>
          <w:szCs w:val="22"/>
        </w:rPr>
      </w:pPr>
      <w:r w:rsidRPr="00130C9C">
        <w:rPr>
          <w:sz w:val="22"/>
          <w:szCs w:val="22"/>
        </w:rPr>
        <w:t>Baseline Spirometry in patients with COPD and then every year.</w:t>
      </w:r>
    </w:p>
    <w:p w:rsidR="003C1F5F" w:rsidRDefault="003C1F5F" w:rsidP="003C1F5F">
      <w:pPr>
        <w:numPr>
          <w:ilvl w:val="0"/>
          <w:numId w:val="5"/>
        </w:numPr>
        <w:rPr>
          <w:sz w:val="22"/>
          <w:szCs w:val="22"/>
        </w:rPr>
      </w:pPr>
      <w:r w:rsidRPr="00130C9C">
        <w:rPr>
          <w:sz w:val="22"/>
          <w:szCs w:val="22"/>
        </w:rPr>
        <w:t>Pulse oximetry on every visit for patients with COPD.</w:t>
      </w:r>
    </w:p>
    <w:p w:rsidR="003C1F5F" w:rsidRPr="000260F3" w:rsidRDefault="003C1F5F" w:rsidP="003C1F5F">
      <w:pPr>
        <w:ind w:left="1080"/>
        <w:rPr>
          <w:sz w:val="16"/>
          <w:szCs w:val="16"/>
        </w:rPr>
      </w:pPr>
    </w:p>
    <w:p w:rsidR="003C1F5F" w:rsidRPr="00130C9C" w:rsidRDefault="003C1F5F" w:rsidP="003C1F5F">
      <w:pPr>
        <w:rPr>
          <w:b/>
          <w:sz w:val="22"/>
          <w:szCs w:val="22"/>
          <w:u w:val="single"/>
        </w:rPr>
      </w:pPr>
      <w:r w:rsidRPr="00130C9C">
        <w:rPr>
          <w:sz w:val="22"/>
          <w:szCs w:val="22"/>
        </w:rPr>
        <w:t xml:space="preserve">For High Plains </w:t>
      </w:r>
      <w:smartTag w:uri="urn:schemas-microsoft-com:office:smarttags" w:element="stockticker">
        <w:r w:rsidRPr="00130C9C">
          <w:rPr>
            <w:sz w:val="22"/>
            <w:szCs w:val="22"/>
          </w:rPr>
          <w:t>CHC</w:t>
        </w:r>
      </w:smartTag>
      <w:r w:rsidRPr="00130C9C">
        <w:rPr>
          <w:sz w:val="22"/>
          <w:szCs w:val="22"/>
        </w:rPr>
        <w:t xml:space="preserve"> patients with </w:t>
      </w:r>
      <w:r w:rsidRPr="00130C9C">
        <w:rPr>
          <w:b/>
          <w:sz w:val="22"/>
          <w:szCs w:val="22"/>
          <w:u w:val="single"/>
        </w:rPr>
        <w:t>Asthma:</w:t>
      </w:r>
    </w:p>
    <w:p w:rsidR="003C1F5F" w:rsidRPr="00130C9C" w:rsidRDefault="003C1F5F" w:rsidP="003C1F5F">
      <w:pPr>
        <w:numPr>
          <w:ilvl w:val="0"/>
          <w:numId w:val="6"/>
        </w:numPr>
        <w:rPr>
          <w:sz w:val="22"/>
          <w:szCs w:val="22"/>
        </w:rPr>
      </w:pPr>
      <w:r w:rsidRPr="00130C9C">
        <w:rPr>
          <w:sz w:val="22"/>
          <w:szCs w:val="22"/>
        </w:rPr>
        <w:t>Pulse oximetry on every visit for asthma.</w:t>
      </w:r>
    </w:p>
    <w:p w:rsidR="003C1F5F" w:rsidRDefault="003C1F5F" w:rsidP="003C1F5F">
      <w:pPr>
        <w:numPr>
          <w:ilvl w:val="0"/>
          <w:numId w:val="6"/>
        </w:numPr>
        <w:rPr>
          <w:sz w:val="22"/>
          <w:szCs w:val="22"/>
        </w:rPr>
      </w:pPr>
      <w:r w:rsidRPr="00130C9C">
        <w:rPr>
          <w:sz w:val="22"/>
          <w:szCs w:val="22"/>
        </w:rPr>
        <w:t>Spirometry at baseline and then every year.</w:t>
      </w:r>
    </w:p>
    <w:p w:rsidR="003C1F5F" w:rsidRPr="000260F3" w:rsidRDefault="003C1F5F" w:rsidP="003C1F5F">
      <w:pPr>
        <w:ind w:left="1080"/>
        <w:rPr>
          <w:sz w:val="16"/>
          <w:szCs w:val="16"/>
        </w:rPr>
      </w:pPr>
    </w:p>
    <w:p w:rsidR="003C1F5F" w:rsidRPr="00130C9C" w:rsidRDefault="003C1F5F" w:rsidP="003C1F5F">
      <w:pPr>
        <w:rPr>
          <w:sz w:val="22"/>
          <w:szCs w:val="22"/>
        </w:rPr>
      </w:pPr>
      <w:r w:rsidRPr="00130C9C">
        <w:rPr>
          <w:sz w:val="22"/>
          <w:szCs w:val="22"/>
        </w:rPr>
        <w:t xml:space="preserve">For High Plains CHC patients with </w:t>
      </w:r>
      <w:r w:rsidRPr="00130C9C">
        <w:rPr>
          <w:b/>
          <w:sz w:val="22"/>
          <w:szCs w:val="22"/>
          <w:u w:val="single"/>
        </w:rPr>
        <w:t>Depression</w:t>
      </w:r>
      <w:r w:rsidRPr="00130C9C">
        <w:rPr>
          <w:sz w:val="22"/>
          <w:szCs w:val="22"/>
        </w:rPr>
        <w:t>:</w:t>
      </w:r>
    </w:p>
    <w:p w:rsidR="003C1F5F" w:rsidRPr="00130C9C" w:rsidRDefault="003C1F5F" w:rsidP="003C1F5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PHQ-2</w:t>
      </w:r>
      <w:r w:rsidRPr="00130C9C">
        <w:rPr>
          <w:sz w:val="22"/>
          <w:szCs w:val="22"/>
        </w:rPr>
        <w:t xml:space="preserve"> on all patients between the ages 18 and 64, annually with well exam.</w:t>
      </w:r>
    </w:p>
    <w:p w:rsidR="003C1F5F" w:rsidRPr="00130C9C" w:rsidRDefault="003C1F5F" w:rsidP="003C1F5F">
      <w:pPr>
        <w:numPr>
          <w:ilvl w:val="0"/>
          <w:numId w:val="3"/>
        </w:numPr>
        <w:rPr>
          <w:sz w:val="22"/>
          <w:szCs w:val="22"/>
        </w:rPr>
      </w:pPr>
      <w:r w:rsidRPr="00130C9C">
        <w:rPr>
          <w:sz w:val="22"/>
          <w:szCs w:val="22"/>
        </w:rPr>
        <w:t>Geriatric depression scale in patients 65 and older, annually.</w:t>
      </w:r>
    </w:p>
    <w:p w:rsidR="003C1F5F" w:rsidRPr="00130C9C" w:rsidRDefault="003C1F5F" w:rsidP="003C1F5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PHQ-9 t</w:t>
      </w:r>
      <w:r w:rsidRPr="00130C9C">
        <w:rPr>
          <w:sz w:val="22"/>
          <w:szCs w:val="22"/>
        </w:rPr>
        <w:t>wice a year for the following diagnosis:</w:t>
      </w:r>
    </w:p>
    <w:p w:rsidR="003C1F5F" w:rsidRPr="00130C9C" w:rsidRDefault="003C1F5F" w:rsidP="003C1F5F">
      <w:pPr>
        <w:numPr>
          <w:ilvl w:val="1"/>
          <w:numId w:val="3"/>
        </w:numPr>
        <w:rPr>
          <w:sz w:val="22"/>
          <w:szCs w:val="22"/>
        </w:rPr>
      </w:pPr>
      <w:r w:rsidRPr="00130C9C">
        <w:rPr>
          <w:sz w:val="22"/>
          <w:szCs w:val="22"/>
        </w:rPr>
        <w:t>DM, HTN, CAD, Chronic pain, those on mood altering drugs (anticonvulsants or antidepressants)</w:t>
      </w:r>
    </w:p>
    <w:p w:rsidR="003C1F5F" w:rsidRDefault="003C1F5F" w:rsidP="003C1F5F">
      <w:pPr>
        <w:numPr>
          <w:ilvl w:val="1"/>
          <w:numId w:val="3"/>
        </w:numPr>
        <w:rPr>
          <w:sz w:val="22"/>
          <w:szCs w:val="22"/>
        </w:rPr>
      </w:pPr>
      <w:r w:rsidRPr="00130C9C">
        <w:rPr>
          <w:sz w:val="22"/>
          <w:szCs w:val="22"/>
        </w:rPr>
        <w:t>If two consecutive scores less than 5, ok to do it annually.</w:t>
      </w:r>
    </w:p>
    <w:p w:rsidR="003C1F5F" w:rsidRPr="003C1F5F" w:rsidRDefault="003C1F5F" w:rsidP="003C1F5F">
      <w:pPr>
        <w:ind w:left="1800"/>
        <w:rPr>
          <w:sz w:val="8"/>
          <w:szCs w:val="8"/>
        </w:rPr>
      </w:pPr>
    </w:p>
    <w:p w:rsidR="003C1F5F" w:rsidRDefault="003C1F5F" w:rsidP="003C1F5F">
      <w:pPr>
        <w:rPr>
          <w:sz w:val="22"/>
          <w:szCs w:val="22"/>
        </w:rPr>
      </w:pPr>
      <w:r>
        <w:rPr>
          <w:sz w:val="22"/>
          <w:szCs w:val="22"/>
        </w:rPr>
        <w:t xml:space="preserve">For High Plains CHC patients in need of </w:t>
      </w:r>
      <w:r w:rsidRPr="00D35A4C">
        <w:rPr>
          <w:b/>
          <w:sz w:val="22"/>
          <w:szCs w:val="22"/>
          <w:u w:val="single"/>
        </w:rPr>
        <w:t>vaccinations</w:t>
      </w:r>
      <w:r>
        <w:rPr>
          <w:sz w:val="22"/>
          <w:szCs w:val="22"/>
        </w:rPr>
        <w:t>:</w:t>
      </w:r>
    </w:p>
    <w:p w:rsidR="003C1F5F" w:rsidRDefault="003C1F5F" w:rsidP="003C1F5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Administer immunization according to ACIP Immunization Schedule</w:t>
      </w:r>
    </w:p>
    <w:p w:rsidR="003C1F5F" w:rsidRPr="000260F3" w:rsidRDefault="003C1F5F" w:rsidP="003C1F5F">
      <w:pPr>
        <w:pStyle w:val="ListParagraph"/>
        <w:ind w:left="1080"/>
        <w:rPr>
          <w:sz w:val="16"/>
          <w:szCs w:val="16"/>
        </w:rPr>
      </w:pPr>
    </w:p>
    <w:p w:rsidR="003C1F5F" w:rsidRPr="00D35A4C" w:rsidRDefault="003C1F5F" w:rsidP="003C1F5F">
      <w:pPr>
        <w:rPr>
          <w:sz w:val="22"/>
          <w:szCs w:val="22"/>
        </w:rPr>
      </w:pPr>
      <w:r>
        <w:rPr>
          <w:sz w:val="22"/>
          <w:szCs w:val="22"/>
        </w:rPr>
        <w:t xml:space="preserve">For High Plains CHC patients in need of monitoring </w:t>
      </w:r>
      <w:r w:rsidRPr="00D35A4C">
        <w:rPr>
          <w:b/>
          <w:sz w:val="22"/>
          <w:szCs w:val="22"/>
          <w:u w:val="single"/>
        </w:rPr>
        <w:t>Warfarin and Coumadin Therapy</w:t>
      </w:r>
      <w:r w:rsidR="00D35A4C">
        <w:rPr>
          <w:b/>
          <w:sz w:val="22"/>
          <w:szCs w:val="22"/>
        </w:rPr>
        <w:t>:</w:t>
      </w:r>
    </w:p>
    <w:p w:rsidR="003C1F5F" w:rsidRDefault="003C1F5F" w:rsidP="003C1F5F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PT/INR</w:t>
      </w:r>
    </w:p>
    <w:p w:rsidR="003C1F5F" w:rsidRPr="000260F3" w:rsidRDefault="003C1F5F" w:rsidP="003C1F5F">
      <w:pPr>
        <w:ind w:left="720"/>
        <w:rPr>
          <w:sz w:val="16"/>
          <w:szCs w:val="16"/>
        </w:rPr>
      </w:pPr>
    </w:p>
    <w:p w:rsidR="003C1F5F" w:rsidRPr="003C1F5F" w:rsidRDefault="003C1F5F" w:rsidP="003C1F5F">
      <w:pPr>
        <w:rPr>
          <w:sz w:val="22"/>
          <w:szCs w:val="22"/>
        </w:rPr>
      </w:pPr>
      <w:r w:rsidRPr="000260F3">
        <w:rPr>
          <w:b/>
          <w:sz w:val="22"/>
          <w:szCs w:val="22"/>
        </w:rPr>
        <w:t xml:space="preserve">In House Labs </w:t>
      </w:r>
      <w:r w:rsidRPr="000260F3">
        <w:rPr>
          <w:sz w:val="22"/>
          <w:szCs w:val="22"/>
        </w:rPr>
        <w:t>include Rapid Strep Test, Rapid RSV Tes</w:t>
      </w:r>
      <w:r w:rsidR="000501E9" w:rsidRPr="000260F3">
        <w:rPr>
          <w:sz w:val="22"/>
          <w:szCs w:val="22"/>
        </w:rPr>
        <w:t>t, Rapid Flu Test, UA,</w:t>
      </w:r>
      <w:r w:rsidR="003F5EAE" w:rsidRPr="000260F3">
        <w:rPr>
          <w:sz w:val="22"/>
          <w:szCs w:val="22"/>
        </w:rPr>
        <w:t xml:space="preserve"> Pregnancy Test,</w:t>
      </w:r>
      <w:r w:rsidR="000501E9" w:rsidRPr="000260F3">
        <w:rPr>
          <w:sz w:val="22"/>
          <w:szCs w:val="22"/>
        </w:rPr>
        <w:t xml:space="preserve"> Lead,</w:t>
      </w:r>
      <w:r w:rsidRPr="000260F3">
        <w:rPr>
          <w:sz w:val="22"/>
          <w:szCs w:val="22"/>
        </w:rPr>
        <w:t xml:space="preserve"> Hemoglobin</w:t>
      </w:r>
      <w:r w:rsidR="000501E9" w:rsidRPr="000260F3">
        <w:rPr>
          <w:sz w:val="22"/>
          <w:szCs w:val="22"/>
        </w:rPr>
        <w:t>,</w:t>
      </w:r>
      <w:r w:rsidR="00EA744C" w:rsidRPr="000260F3">
        <w:rPr>
          <w:sz w:val="22"/>
          <w:szCs w:val="22"/>
        </w:rPr>
        <w:t xml:space="preserve"> Pertussis Nasal Wash,</w:t>
      </w:r>
      <w:r w:rsidR="000501E9" w:rsidRPr="000260F3">
        <w:rPr>
          <w:sz w:val="22"/>
          <w:szCs w:val="22"/>
        </w:rPr>
        <w:t xml:space="preserve"> and </w:t>
      </w:r>
      <w:r w:rsidR="00977FBA" w:rsidRPr="000260F3">
        <w:rPr>
          <w:sz w:val="22"/>
          <w:szCs w:val="22"/>
        </w:rPr>
        <w:t>all other LabCorp Te</w:t>
      </w:r>
      <w:r w:rsidR="00EA744C" w:rsidRPr="000260F3">
        <w:rPr>
          <w:sz w:val="22"/>
          <w:szCs w:val="22"/>
        </w:rPr>
        <w:t>sting.</w:t>
      </w:r>
      <w:r w:rsidR="00FB4A03" w:rsidRPr="000260F3">
        <w:rPr>
          <w:sz w:val="22"/>
          <w:szCs w:val="22"/>
        </w:rPr>
        <w:t xml:space="preserve">  </w:t>
      </w:r>
    </w:p>
    <w:p w:rsidR="003C1F5F" w:rsidRPr="000260F3" w:rsidRDefault="003C1F5F" w:rsidP="003C1F5F">
      <w:pPr>
        <w:rPr>
          <w:sz w:val="16"/>
          <w:szCs w:val="16"/>
        </w:rPr>
      </w:pPr>
    </w:p>
    <w:p w:rsidR="003C1F5F" w:rsidRPr="00130C9C" w:rsidRDefault="003C1F5F" w:rsidP="003C1F5F">
      <w:pPr>
        <w:rPr>
          <w:sz w:val="22"/>
          <w:szCs w:val="22"/>
        </w:rPr>
      </w:pPr>
      <w:r w:rsidRPr="00130C9C">
        <w:rPr>
          <w:b/>
          <w:sz w:val="22"/>
          <w:szCs w:val="22"/>
        </w:rPr>
        <w:t>Health Fair Labs</w:t>
      </w:r>
      <w:r w:rsidRPr="00130C9C">
        <w:rPr>
          <w:sz w:val="22"/>
          <w:szCs w:val="22"/>
        </w:rPr>
        <w:t xml:space="preserve"> include CBC, TS</w:t>
      </w:r>
      <w:r w:rsidR="00D35A4C">
        <w:rPr>
          <w:sz w:val="22"/>
          <w:szCs w:val="22"/>
        </w:rPr>
        <w:t>H, PSA, CMP, and fasting Lipid P</w:t>
      </w:r>
      <w:r w:rsidRPr="00130C9C">
        <w:rPr>
          <w:sz w:val="22"/>
          <w:szCs w:val="22"/>
        </w:rPr>
        <w:t>anel. These specific health fair labs do not have to be ordered by a provider. They may be done as long as the patient has been seen in the last three years by a High Plains Provider or as part of an outreach or worksite wellness event.</w:t>
      </w:r>
    </w:p>
    <w:p w:rsidR="003C1F5F" w:rsidRPr="000260F3" w:rsidRDefault="003C1F5F" w:rsidP="003C1F5F">
      <w:pPr>
        <w:rPr>
          <w:sz w:val="16"/>
          <w:szCs w:val="16"/>
        </w:rPr>
      </w:pPr>
    </w:p>
    <w:p w:rsidR="003C1F5F" w:rsidRPr="00130C9C" w:rsidRDefault="003C1F5F" w:rsidP="003C1F5F">
      <w:pPr>
        <w:rPr>
          <w:b/>
          <w:sz w:val="22"/>
          <w:szCs w:val="22"/>
          <w:u w:val="single"/>
        </w:rPr>
      </w:pPr>
      <w:r w:rsidRPr="00130C9C">
        <w:rPr>
          <w:b/>
          <w:sz w:val="22"/>
          <w:szCs w:val="22"/>
          <w:u w:val="single"/>
        </w:rPr>
        <w:t>Immunization:</w:t>
      </w:r>
    </w:p>
    <w:p w:rsidR="003C1F5F" w:rsidRPr="00130C9C" w:rsidRDefault="003C1F5F" w:rsidP="003C1F5F">
      <w:pPr>
        <w:rPr>
          <w:sz w:val="22"/>
          <w:szCs w:val="22"/>
        </w:rPr>
      </w:pPr>
      <w:r w:rsidRPr="00130C9C">
        <w:rPr>
          <w:sz w:val="22"/>
          <w:szCs w:val="22"/>
        </w:rPr>
        <w:t xml:space="preserve">Influenza vaccination </w:t>
      </w:r>
      <w:proofErr w:type="gramStart"/>
      <w:r w:rsidRPr="00130C9C">
        <w:rPr>
          <w:sz w:val="22"/>
          <w:szCs w:val="22"/>
        </w:rPr>
        <w:t>each flu</w:t>
      </w:r>
      <w:proofErr w:type="gramEnd"/>
      <w:r w:rsidRPr="00130C9C">
        <w:rPr>
          <w:sz w:val="22"/>
          <w:szCs w:val="22"/>
        </w:rPr>
        <w:t xml:space="preserve"> season, unless contraindicated.</w:t>
      </w:r>
    </w:p>
    <w:p w:rsidR="003C1F5F" w:rsidRPr="00130C9C" w:rsidRDefault="003C1F5F" w:rsidP="003C1F5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Prevnar</w:t>
      </w:r>
      <w:proofErr w:type="spellEnd"/>
      <w:r>
        <w:rPr>
          <w:sz w:val="22"/>
          <w:szCs w:val="22"/>
        </w:rPr>
        <w:t xml:space="preserve"> and </w:t>
      </w:r>
      <w:proofErr w:type="spellStart"/>
      <w:r w:rsidRPr="00130C9C">
        <w:rPr>
          <w:sz w:val="22"/>
          <w:szCs w:val="22"/>
        </w:rPr>
        <w:t>Pneumovax</w:t>
      </w:r>
      <w:proofErr w:type="spellEnd"/>
      <w:r w:rsidRPr="00130C9C">
        <w:rPr>
          <w:sz w:val="22"/>
          <w:szCs w:val="22"/>
        </w:rPr>
        <w:t xml:space="preserve"> for all patients over age 65</w:t>
      </w:r>
      <w:r w:rsidR="00FB4A03">
        <w:rPr>
          <w:sz w:val="22"/>
          <w:szCs w:val="22"/>
        </w:rPr>
        <w:t xml:space="preserve"> </w:t>
      </w:r>
      <w:r w:rsidR="00D35A4C">
        <w:rPr>
          <w:sz w:val="22"/>
          <w:szCs w:val="22"/>
        </w:rPr>
        <w:t xml:space="preserve">years, if not contraindicated.  </w:t>
      </w:r>
      <w:proofErr w:type="gramStart"/>
      <w:r w:rsidRPr="00130C9C">
        <w:rPr>
          <w:sz w:val="22"/>
          <w:szCs w:val="22"/>
        </w:rPr>
        <w:t>Based on CDC recommendation</w:t>
      </w:r>
      <w:r w:rsidR="00FB4A03">
        <w:rPr>
          <w:sz w:val="22"/>
          <w:szCs w:val="22"/>
        </w:rPr>
        <w:t>s for patients under age 65 years.</w:t>
      </w:r>
      <w:proofErr w:type="gramEnd"/>
    </w:p>
    <w:p w:rsidR="003C1F5F" w:rsidRPr="000260F3" w:rsidRDefault="003C1F5F" w:rsidP="003C1F5F">
      <w:pPr>
        <w:rPr>
          <w:sz w:val="16"/>
          <w:szCs w:val="16"/>
        </w:rPr>
      </w:pPr>
    </w:p>
    <w:p w:rsidR="003C1F5F" w:rsidRPr="00130C9C" w:rsidRDefault="003C1F5F" w:rsidP="003C1F5F">
      <w:pPr>
        <w:rPr>
          <w:b/>
          <w:sz w:val="22"/>
          <w:szCs w:val="22"/>
          <w:u w:val="single"/>
        </w:rPr>
      </w:pPr>
      <w:r w:rsidRPr="00130C9C">
        <w:rPr>
          <w:b/>
          <w:sz w:val="22"/>
          <w:szCs w:val="22"/>
          <w:u w:val="single"/>
        </w:rPr>
        <w:t>Cancer Screening:</w:t>
      </w:r>
    </w:p>
    <w:p w:rsidR="003C1F5F" w:rsidRPr="00130C9C" w:rsidRDefault="003C1F5F" w:rsidP="003C1F5F">
      <w:pPr>
        <w:rPr>
          <w:sz w:val="22"/>
          <w:szCs w:val="22"/>
        </w:rPr>
      </w:pPr>
      <w:r>
        <w:rPr>
          <w:sz w:val="22"/>
          <w:szCs w:val="22"/>
        </w:rPr>
        <w:t xml:space="preserve">Fit Test </w:t>
      </w:r>
      <w:r w:rsidRPr="00130C9C">
        <w:rPr>
          <w:sz w:val="22"/>
          <w:szCs w:val="22"/>
        </w:rPr>
        <w:t xml:space="preserve">for all patients age 50-75 every year. </w:t>
      </w:r>
    </w:p>
    <w:p w:rsidR="003C1F5F" w:rsidRPr="00130C9C" w:rsidRDefault="003C1F5F" w:rsidP="003C1F5F">
      <w:pPr>
        <w:rPr>
          <w:sz w:val="22"/>
          <w:szCs w:val="22"/>
        </w:rPr>
      </w:pPr>
      <w:r w:rsidRPr="00130C9C">
        <w:rPr>
          <w:sz w:val="22"/>
          <w:szCs w:val="22"/>
        </w:rPr>
        <w:t>Mammogram order for all patients over age 40-49 every year to two years.</w:t>
      </w:r>
    </w:p>
    <w:p w:rsidR="000260F3" w:rsidRDefault="003C1F5F" w:rsidP="000260F3">
      <w:pPr>
        <w:rPr>
          <w:sz w:val="22"/>
          <w:szCs w:val="22"/>
        </w:rPr>
      </w:pPr>
      <w:r w:rsidRPr="00130C9C">
        <w:rPr>
          <w:sz w:val="22"/>
          <w:szCs w:val="22"/>
        </w:rPr>
        <w:t>Mammogram order for all patients over age 50-75 every year.</w:t>
      </w:r>
      <w:r w:rsidR="000501E9">
        <w:rPr>
          <w:sz w:val="22"/>
          <w:szCs w:val="22"/>
        </w:rPr>
        <w:tab/>
      </w:r>
      <w:r w:rsidRPr="00130C9C">
        <w:rPr>
          <w:sz w:val="22"/>
          <w:szCs w:val="22"/>
        </w:rPr>
        <w:t xml:space="preserve">  </w:t>
      </w:r>
    </w:p>
    <w:p w:rsidR="000260F3" w:rsidRDefault="000260F3" w:rsidP="000260F3">
      <w:pPr>
        <w:rPr>
          <w:sz w:val="22"/>
          <w:szCs w:val="22"/>
        </w:rPr>
      </w:pPr>
    </w:p>
    <w:p w:rsidR="003C1F5F" w:rsidRPr="00130C9C" w:rsidRDefault="003C1F5F" w:rsidP="000260F3">
      <w:pPr>
        <w:rPr>
          <w:sz w:val="22"/>
          <w:szCs w:val="22"/>
        </w:rPr>
      </w:pPr>
      <w:r w:rsidRPr="00130C9C">
        <w:rPr>
          <w:sz w:val="22"/>
          <w:szCs w:val="22"/>
        </w:rPr>
        <w:t xml:space="preserve">        </w:t>
      </w:r>
    </w:p>
    <w:p w:rsidR="003C1F5F" w:rsidRPr="00130C9C" w:rsidRDefault="003C1F5F" w:rsidP="003C1F5F">
      <w:pPr>
        <w:rPr>
          <w:sz w:val="22"/>
          <w:szCs w:val="22"/>
        </w:rPr>
      </w:pPr>
      <w:r w:rsidRPr="00130C9C">
        <w:rPr>
          <w:sz w:val="22"/>
          <w:szCs w:val="22"/>
        </w:rPr>
        <w:t>___________________________________</w:t>
      </w:r>
      <w:r w:rsidRPr="00130C9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__________</w:t>
      </w:r>
      <w:r w:rsidRPr="00130C9C">
        <w:rPr>
          <w:sz w:val="22"/>
          <w:szCs w:val="22"/>
        </w:rPr>
        <w:t>__________</w:t>
      </w:r>
    </w:p>
    <w:p w:rsidR="00E540C9" w:rsidRPr="003C1F5F" w:rsidRDefault="003C1F5F">
      <w:pPr>
        <w:rPr>
          <w:sz w:val="22"/>
          <w:szCs w:val="22"/>
        </w:rPr>
      </w:pPr>
      <w:r w:rsidRPr="00130C9C">
        <w:rPr>
          <w:sz w:val="22"/>
          <w:szCs w:val="22"/>
        </w:rPr>
        <w:t>Signed by Wayne Hudson, DO</w:t>
      </w:r>
      <w:r w:rsidRPr="00130C9C">
        <w:rPr>
          <w:sz w:val="22"/>
          <w:szCs w:val="22"/>
        </w:rPr>
        <w:tab/>
        <w:t xml:space="preserve"> (Medical Director of High Plains Community Health Center)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E540C9" w:rsidRPr="003C1F5F" w:rsidSect="00FF1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A8" w:rsidRDefault="00D54FA8" w:rsidP="0028628D">
      <w:r>
        <w:separator/>
      </w:r>
    </w:p>
  </w:endnote>
  <w:endnote w:type="continuationSeparator" w:id="0">
    <w:p w:rsidR="00D54FA8" w:rsidRDefault="00D54FA8" w:rsidP="0028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A8" w:rsidRDefault="00D54FA8" w:rsidP="0028628D">
      <w:r>
        <w:separator/>
      </w:r>
    </w:p>
  </w:footnote>
  <w:footnote w:type="continuationSeparator" w:id="0">
    <w:p w:rsidR="00D54FA8" w:rsidRDefault="00D54FA8" w:rsidP="0028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D69"/>
    <w:multiLevelType w:val="hybridMultilevel"/>
    <w:tmpl w:val="1EFABB54"/>
    <w:lvl w:ilvl="0" w:tplc="A0069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0D5581"/>
    <w:multiLevelType w:val="hybridMultilevel"/>
    <w:tmpl w:val="C5D03BD6"/>
    <w:lvl w:ilvl="0" w:tplc="2D569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4C3B51"/>
    <w:multiLevelType w:val="hybridMultilevel"/>
    <w:tmpl w:val="636450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4E6CE9"/>
    <w:multiLevelType w:val="hybridMultilevel"/>
    <w:tmpl w:val="8056EF96"/>
    <w:lvl w:ilvl="0" w:tplc="54525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14F8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2F464B"/>
    <w:multiLevelType w:val="hybridMultilevel"/>
    <w:tmpl w:val="612AFA58"/>
    <w:lvl w:ilvl="0" w:tplc="86948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AC5969"/>
    <w:multiLevelType w:val="hybridMultilevel"/>
    <w:tmpl w:val="E328F362"/>
    <w:lvl w:ilvl="0" w:tplc="307A1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5873BF"/>
    <w:multiLevelType w:val="hybridMultilevel"/>
    <w:tmpl w:val="836E7982"/>
    <w:lvl w:ilvl="0" w:tplc="157A7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727DE6"/>
    <w:multiLevelType w:val="hybridMultilevel"/>
    <w:tmpl w:val="636450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5F"/>
    <w:rsid w:val="000260F3"/>
    <w:rsid w:val="0003281F"/>
    <w:rsid w:val="000501E9"/>
    <w:rsid w:val="0028628D"/>
    <w:rsid w:val="003C1F5F"/>
    <w:rsid w:val="003F5EAE"/>
    <w:rsid w:val="00411097"/>
    <w:rsid w:val="00525D60"/>
    <w:rsid w:val="00624AF2"/>
    <w:rsid w:val="00642AD3"/>
    <w:rsid w:val="006F2BB5"/>
    <w:rsid w:val="00977FBA"/>
    <w:rsid w:val="00AD5779"/>
    <w:rsid w:val="00D35A4C"/>
    <w:rsid w:val="00D54FA8"/>
    <w:rsid w:val="00EA744C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2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2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2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2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Neuhold</dc:creator>
  <cp:lastModifiedBy>Courtney Neuhold</cp:lastModifiedBy>
  <cp:revision>2</cp:revision>
  <cp:lastPrinted>2015-12-22T21:55:00Z</cp:lastPrinted>
  <dcterms:created xsi:type="dcterms:W3CDTF">2016-01-15T18:46:00Z</dcterms:created>
  <dcterms:modified xsi:type="dcterms:W3CDTF">2016-01-15T18:46:00Z</dcterms:modified>
</cp:coreProperties>
</file>